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FCF81" w14:textId="322CCB74" w:rsidR="00F40AB2" w:rsidRPr="00F40AB2" w:rsidRDefault="00F40AB2" w:rsidP="00F40AB2">
      <w:pPr>
        <w:ind w:left="8562" w:firstLine="78"/>
        <w:rPr>
          <w:rFonts w:ascii="Arial" w:hAnsi="Arial" w:cs="Arial"/>
          <w:sz w:val="20"/>
          <w:lang w:val="en-GB"/>
        </w:rPr>
      </w:pPr>
      <w:r w:rsidRPr="00F40AB2">
        <w:rPr>
          <w:rFonts w:ascii="Arial" w:hAnsi="Arial" w:cs="Arial"/>
          <w:sz w:val="20"/>
          <w:lang w:val="en-GB"/>
        </w:rPr>
        <w:t>Date</w:t>
      </w:r>
    </w:p>
    <w:p w14:paraId="10E81454" w14:textId="5D88F870" w:rsidR="00F40AB2" w:rsidRPr="00F40AB2" w:rsidRDefault="00F40AB2" w:rsidP="002D78D9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  <w:r w:rsidRPr="00F40AB2">
        <w:rPr>
          <w:rFonts w:ascii="Arial" w:hAnsi="Arial" w:cs="Arial"/>
          <w:b/>
          <w:sz w:val="20"/>
          <w:lang w:val="en-GB"/>
        </w:rPr>
        <w:t>Name</w:t>
      </w:r>
      <w:r>
        <w:rPr>
          <w:rFonts w:ascii="Arial" w:hAnsi="Arial" w:cs="Arial"/>
          <w:b/>
          <w:sz w:val="20"/>
          <w:lang w:val="en-GB"/>
        </w:rPr>
        <w:t>:</w:t>
      </w:r>
    </w:p>
    <w:p w14:paraId="32608DD8" w14:textId="50791F81" w:rsidR="00F40AB2" w:rsidRDefault="00F40AB2" w:rsidP="002D78D9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  <w:r w:rsidRPr="00F40AB2">
        <w:rPr>
          <w:rFonts w:ascii="Arial" w:hAnsi="Arial" w:cs="Arial"/>
          <w:b/>
          <w:sz w:val="20"/>
          <w:lang w:val="en-GB"/>
        </w:rPr>
        <w:t>Title</w:t>
      </w:r>
      <w:r>
        <w:rPr>
          <w:rFonts w:ascii="Arial" w:hAnsi="Arial" w:cs="Arial"/>
          <w:b/>
          <w:sz w:val="20"/>
          <w:lang w:val="en-GB"/>
        </w:rPr>
        <w:t>:</w:t>
      </w:r>
    </w:p>
    <w:p w14:paraId="51BA76DF" w14:textId="576D6E83" w:rsidR="002D78D9" w:rsidRPr="00F40AB2" w:rsidRDefault="002D78D9" w:rsidP="002D78D9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ID:</w:t>
      </w:r>
    </w:p>
    <w:p w14:paraId="3D2E5B34" w14:textId="042643D8" w:rsidR="00F40AB2" w:rsidRPr="00F40AB2" w:rsidRDefault="00F40AB2" w:rsidP="002D78D9">
      <w:pPr>
        <w:spacing w:after="0" w:line="360" w:lineRule="auto"/>
        <w:rPr>
          <w:rFonts w:ascii="Arial" w:hAnsi="Arial" w:cs="Arial"/>
          <w:sz w:val="20"/>
          <w:lang w:val="en-GB"/>
        </w:rPr>
      </w:pPr>
      <w:r w:rsidRPr="00F40AB2">
        <w:rPr>
          <w:rFonts w:ascii="Arial" w:hAnsi="Arial" w:cs="Arial"/>
          <w:sz w:val="20"/>
          <w:lang w:val="en-GB"/>
        </w:rPr>
        <w:t>Address</w:t>
      </w:r>
      <w:r>
        <w:rPr>
          <w:rFonts w:ascii="Arial" w:hAnsi="Arial" w:cs="Arial"/>
          <w:sz w:val="20"/>
          <w:lang w:val="en-GB"/>
        </w:rPr>
        <w:t>:</w:t>
      </w:r>
    </w:p>
    <w:p w14:paraId="366DBB86" w14:textId="7F040C92" w:rsidR="00F40AB2" w:rsidRPr="00F40AB2" w:rsidRDefault="00F40AB2" w:rsidP="002D78D9">
      <w:pPr>
        <w:tabs>
          <w:tab w:val="left" w:pos="5245"/>
        </w:tabs>
        <w:spacing w:after="0" w:line="360" w:lineRule="auto"/>
        <w:rPr>
          <w:rFonts w:ascii="Arial" w:hAnsi="Arial" w:cs="Arial"/>
          <w:sz w:val="20"/>
          <w:lang w:val="en-GB"/>
        </w:rPr>
      </w:pPr>
      <w:r w:rsidRPr="00F40AB2">
        <w:rPr>
          <w:rFonts w:ascii="Arial" w:hAnsi="Arial" w:cs="Arial"/>
          <w:sz w:val="20"/>
          <w:lang w:val="en-GB"/>
        </w:rPr>
        <w:t>Telephone</w:t>
      </w:r>
      <w:r>
        <w:rPr>
          <w:rFonts w:ascii="Arial" w:hAnsi="Arial" w:cs="Arial"/>
          <w:sz w:val="20"/>
          <w:lang w:val="en-GB"/>
        </w:rPr>
        <w:t>:</w:t>
      </w:r>
    </w:p>
    <w:p w14:paraId="2ABFD128" w14:textId="596327BC" w:rsidR="00F40AB2" w:rsidRPr="00F40AB2" w:rsidRDefault="00F40AB2" w:rsidP="002D78D9">
      <w:pPr>
        <w:spacing w:after="0" w:line="360" w:lineRule="auto"/>
        <w:rPr>
          <w:rFonts w:ascii="Arial" w:hAnsi="Arial" w:cs="Arial"/>
          <w:sz w:val="20"/>
          <w:lang w:val="en-GB"/>
        </w:rPr>
      </w:pPr>
      <w:r w:rsidRPr="00F40AB2">
        <w:rPr>
          <w:rFonts w:ascii="Arial" w:hAnsi="Arial" w:cs="Arial"/>
          <w:sz w:val="20"/>
          <w:lang w:val="en-GB"/>
        </w:rPr>
        <w:t>Email</w:t>
      </w:r>
      <w:r>
        <w:rPr>
          <w:rFonts w:ascii="Arial" w:hAnsi="Arial" w:cs="Arial"/>
          <w:sz w:val="20"/>
          <w:lang w:val="en-GB"/>
        </w:rPr>
        <w:t>:</w:t>
      </w:r>
    </w:p>
    <w:p w14:paraId="4538F6F9" w14:textId="50A851F1" w:rsidR="00F40AB2" w:rsidRPr="00F40AB2" w:rsidRDefault="00F40AB2" w:rsidP="00F40AB2">
      <w:pPr>
        <w:ind w:left="4962"/>
        <w:rPr>
          <w:lang w:val="en-GB"/>
        </w:rPr>
      </w:pPr>
      <w:r w:rsidRPr="005060FA">
        <w:rPr>
          <w:lang w:val="en-GB"/>
        </w:rPr>
        <w:t xml:space="preserve"> </w:t>
      </w:r>
    </w:p>
    <w:p w14:paraId="6FA41A53" w14:textId="2CAF27C0" w:rsidR="00F40AB2" w:rsidRPr="00F40AB2" w:rsidRDefault="00F40AB2" w:rsidP="00F40AB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</w:rPr>
        <w:t>Financial</w:t>
      </w:r>
      <w:r w:rsidRPr="00F40AB2">
        <w:rPr>
          <w:rFonts w:ascii="Arial" w:hAnsi="Arial" w:cs="Arial"/>
          <w:b/>
          <w:bCs/>
          <w:sz w:val="24"/>
        </w:rPr>
        <w:t xml:space="preserve"> Offer</w:t>
      </w:r>
    </w:p>
    <w:p w14:paraId="7DF82657" w14:textId="77777777" w:rsidR="002D78D9" w:rsidRDefault="002D78D9" w:rsidP="00F40AB2">
      <w:pPr>
        <w:rPr>
          <w:rFonts w:ascii="Arial" w:hAnsi="Arial" w:cs="Arial"/>
          <w:bCs/>
          <w:i/>
          <w:sz w:val="20"/>
          <w:lang w:val="en-GB"/>
        </w:rPr>
      </w:pPr>
      <w:r w:rsidRPr="002D78D9">
        <w:rPr>
          <w:rFonts w:ascii="Arial" w:hAnsi="Arial" w:cs="Arial"/>
          <w:bCs/>
          <w:i/>
          <w:sz w:val="20"/>
          <w:lang w:val="en-GB"/>
        </w:rPr>
        <w:t xml:space="preserve">Support the development of Authentic Imereti Tourism Cluster </w:t>
      </w:r>
    </w:p>
    <w:p w14:paraId="6A5C8458" w14:textId="5DC8DDF7" w:rsidR="00F40AB2" w:rsidRPr="00F40AB2" w:rsidRDefault="00F40AB2" w:rsidP="00F40AB2">
      <w:pPr>
        <w:rPr>
          <w:rFonts w:ascii="Arial" w:hAnsi="Arial" w:cs="Arial"/>
          <w:b/>
          <w:bCs/>
          <w:i/>
          <w:sz w:val="20"/>
        </w:rPr>
      </w:pPr>
      <w:r w:rsidRPr="00F40AB2">
        <w:rPr>
          <w:rFonts w:ascii="Arial" w:hAnsi="Arial" w:cs="Arial"/>
          <w:b/>
          <w:bCs/>
          <w:i/>
          <w:sz w:val="20"/>
        </w:rPr>
        <w:t>PN: 16.2179.6-007.00 / Tender Nr. 83404037</w:t>
      </w:r>
    </w:p>
    <w:p w14:paraId="10F62AA2" w14:textId="77777777" w:rsidR="00F40AB2" w:rsidRDefault="00F40AB2" w:rsidP="002F7436">
      <w:pPr>
        <w:spacing w:line="276" w:lineRule="auto"/>
        <w:jc w:val="both"/>
        <w:rPr>
          <w:rFonts w:ascii="Arial" w:hAnsi="Arial" w:cs="Arial"/>
          <w:b/>
          <w:szCs w:val="20"/>
          <w:lang w:val="en-GB" w:eastAsia="de-DE"/>
        </w:rPr>
      </w:pPr>
    </w:p>
    <w:p w14:paraId="232DB227" w14:textId="6FD196F0" w:rsidR="009338E9" w:rsidRPr="00F40AB2" w:rsidRDefault="002F7436" w:rsidP="00F40AB2">
      <w:pPr>
        <w:spacing w:line="276" w:lineRule="auto"/>
        <w:jc w:val="both"/>
        <w:rPr>
          <w:rFonts w:ascii="Arial" w:hAnsi="Arial" w:cs="Arial"/>
          <w:szCs w:val="20"/>
          <w:lang w:val="en-GB" w:eastAsia="de-DE"/>
        </w:rPr>
      </w:pPr>
      <w:r>
        <w:rPr>
          <w:rFonts w:ascii="Arial" w:hAnsi="Arial" w:cs="Arial"/>
          <w:b/>
          <w:szCs w:val="20"/>
          <w:lang w:val="en-GB" w:eastAsia="de-DE"/>
        </w:rPr>
        <w:t xml:space="preserve">The </w:t>
      </w:r>
      <w:r w:rsidRPr="000F5E2B">
        <w:rPr>
          <w:rFonts w:ascii="Arial" w:hAnsi="Arial" w:cs="Arial"/>
          <w:b/>
          <w:szCs w:val="20"/>
          <w:lang w:val="en-GB" w:eastAsia="de-DE"/>
        </w:rPr>
        <w:t xml:space="preserve">Financial offer shall contain the following information: </w:t>
      </w:r>
    </w:p>
    <w:p w14:paraId="7A36CBD0" w14:textId="7E8BE8D7" w:rsidR="002F7436" w:rsidRPr="002E010C" w:rsidRDefault="002F7436" w:rsidP="009338E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Arial" w:hAnsi="Arial" w:cs="Arial"/>
          <w:i/>
        </w:rPr>
      </w:pPr>
      <w:r w:rsidRPr="002E010C">
        <w:rPr>
          <w:rFonts w:ascii="Arial" w:hAnsi="Arial" w:cs="Arial"/>
          <w:b/>
          <w:bCs/>
          <w:i/>
          <w:szCs w:val="20"/>
          <w:lang w:val="en-GB" w:eastAsia="de-DE"/>
        </w:rPr>
        <w:t>Budget in GEL (</w:t>
      </w:r>
      <w:r w:rsidR="009338E9" w:rsidRPr="002E010C">
        <w:rPr>
          <w:rFonts w:ascii="Arial" w:hAnsi="Arial" w:cs="Arial"/>
          <w:b/>
          <w:i/>
          <w:u w:val="single"/>
        </w:rPr>
        <w:t>includ</w:t>
      </w:r>
      <w:r w:rsidR="002E010C">
        <w:rPr>
          <w:rFonts w:ascii="Arial" w:hAnsi="Arial" w:cs="Arial"/>
          <w:b/>
          <w:i/>
          <w:u w:val="single"/>
        </w:rPr>
        <w:t>ing</w:t>
      </w:r>
      <w:r w:rsidR="009338E9" w:rsidRPr="002E010C">
        <w:rPr>
          <w:rFonts w:ascii="Arial" w:hAnsi="Arial" w:cs="Arial"/>
          <w:b/>
          <w:i/>
          <w:u w:val="single"/>
        </w:rPr>
        <w:t xml:space="preserve"> income tax and pension</w:t>
      </w:r>
      <w:r w:rsidRPr="002E010C">
        <w:rPr>
          <w:rFonts w:ascii="Arial" w:hAnsi="Arial" w:cs="Arial"/>
          <w:b/>
          <w:bCs/>
          <w:i/>
          <w:szCs w:val="20"/>
          <w:lang w:val="en-GB" w:eastAsia="de-DE"/>
        </w:rPr>
        <w:t>)</w:t>
      </w:r>
    </w:p>
    <w:tbl>
      <w:tblPr>
        <w:tblpPr w:leftFromText="180" w:rightFromText="180" w:vertAnchor="text" w:horzAnchor="margin" w:tblpY="404"/>
        <w:tblW w:w="5000" w:type="pct"/>
        <w:tblLayout w:type="fixed"/>
        <w:tblLook w:val="04A0" w:firstRow="1" w:lastRow="0" w:firstColumn="1" w:lastColumn="0" w:noHBand="0" w:noVBand="1"/>
      </w:tblPr>
      <w:tblGrid>
        <w:gridCol w:w="541"/>
        <w:gridCol w:w="2226"/>
        <w:gridCol w:w="1350"/>
        <w:gridCol w:w="1079"/>
        <w:gridCol w:w="1350"/>
        <w:gridCol w:w="1352"/>
        <w:gridCol w:w="1424"/>
      </w:tblGrid>
      <w:tr w:rsidR="002F7436" w:rsidRPr="00A2311E" w14:paraId="3C2A8E6E" w14:textId="77777777" w:rsidTr="00DB4E51">
        <w:trPr>
          <w:trHeight w:val="678"/>
        </w:trPr>
        <w:tc>
          <w:tcPr>
            <w:tcW w:w="290" w:type="pct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14:paraId="2335E8BE" w14:textId="77777777" w:rsidR="002F7436" w:rsidRPr="00A2311E" w:rsidRDefault="002F7436" w:rsidP="000D209F">
            <w:pPr>
              <w:spacing w:line="276" w:lineRule="auto"/>
              <w:rPr>
                <w:rFonts w:ascii="Arial" w:hAnsi="Arial" w:cs="Arial"/>
                <w:b/>
                <w:bCs/>
                <w:szCs w:val="20"/>
                <w:lang w:val="en-GB" w:eastAsia="de-DE"/>
              </w:rPr>
            </w:pPr>
            <w:r w:rsidRPr="00A2311E">
              <w:rPr>
                <w:rFonts w:ascii="Arial" w:hAnsi="Arial" w:cs="Arial"/>
                <w:b/>
                <w:bCs/>
                <w:szCs w:val="20"/>
                <w:lang w:val="en-GB" w:eastAsia="de-DE"/>
              </w:rPr>
              <w:t>#</w:t>
            </w:r>
          </w:p>
        </w:tc>
        <w:tc>
          <w:tcPr>
            <w:tcW w:w="1194" w:type="pct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62E965D" w14:textId="77777777" w:rsidR="002F7436" w:rsidRPr="00DB4E51" w:rsidRDefault="002F7436" w:rsidP="000D20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de-DE"/>
              </w:rPr>
            </w:pPr>
            <w:r w:rsidRPr="00DB4E51">
              <w:rPr>
                <w:rFonts w:ascii="Arial" w:hAnsi="Arial" w:cs="Arial"/>
                <w:b/>
                <w:bCs/>
                <w:sz w:val="20"/>
                <w:szCs w:val="20"/>
                <w:lang w:val="en-GB" w:eastAsia="de-DE"/>
              </w:rPr>
              <w:t xml:space="preserve">Category </w:t>
            </w:r>
          </w:p>
        </w:tc>
        <w:tc>
          <w:tcPr>
            <w:tcW w:w="724" w:type="pct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44B69B8" w14:textId="4A0CB2BE" w:rsidR="002F7436" w:rsidRPr="00DB4E51" w:rsidRDefault="002F7436" w:rsidP="000D20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de-DE"/>
              </w:rPr>
            </w:pPr>
            <w:r w:rsidRPr="00DB4E51">
              <w:rPr>
                <w:rFonts w:ascii="Arial" w:hAnsi="Arial" w:cs="Arial"/>
                <w:b/>
                <w:bCs/>
                <w:sz w:val="20"/>
                <w:szCs w:val="20"/>
                <w:lang w:val="en-GB" w:eastAsia="de-DE"/>
              </w:rPr>
              <w:t xml:space="preserve">Unit </w:t>
            </w:r>
            <w:r w:rsidR="002239FA" w:rsidRPr="00DB4E51">
              <w:rPr>
                <w:rFonts w:ascii="Arial" w:hAnsi="Arial" w:cs="Arial"/>
                <w:b/>
                <w:bCs/>
                <w:sz w:val="20"/>
                <w:szCs w:val="20"/>
                <w:lang w:val="en-GB" w:eastAsia="de-DE"/>
              </w:rPr>
              <w:t>Description</w:t>
            </w:r>
          </w:p>
        </w:tc>
        <w:tc>
          <w:tcPr>
            <w:tcW w:w="579" w:type="pct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C237BF3" w14:textId="77777777" w:rsidR="002F7436" w:rsidRPr="00DB4E51" w:rsidRDefault="002F7436" w:rsidP="000D20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de-DE"/>
              </w:rPr>
            </w:pPr>
            <w:r w:rsidRPr="00DB4E51">
              <w:rPr>
                <w:rFonts w:ascii="Arial" w:hAnsi="Arial" w:cs="Arial"/>
                <w:b/>
                <w:bCs/>
                <w:sz w:val="20"/>
                <w:szCs w:val="20"/>
                <w:lang w:val="en-GB" w:eastAsia="de-DE"/>
              </w:rPr>
              <w:t xml:space="preserve">Number of unit </w:t>
            </w:r>
          </w:p>
        </w:tc>
        <w:tc>
          <w:tcPr>
            <w:tcW w:w="724" w:type="pct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8571DBF" w14:textId="4C9EF93D" w:rsidR="002F7436" w:rsidRPr="00DB4E51" w:rsidRDefault="002F7436" w:rsidP="000D20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de-DE"/>
              </w:rPr>
            </w:pPr>
            <w:r w:rsidRPr="00DB4E51">
              <w:rPr>
                <w:rFonts w:ascii="Arial" w:hAnsi="Arial" w:cs="Arial"/>
                <w:b/>
                <w:bCs/>
                <w:sz w:val="20"/>
                <w:szCs w:val="20"/>
                <w:lang w:val="en-GB" w:eastAsia="de-DE"/>
              </w:rPr>
              <w:t xml:space="preserve">Unit </w:t>
            </w:r>
            <w:r w:rsidR="00630B9C" w:rsidRPr="00DB4E51">
              <w:rPr>
                <w:rFonts w:ascii="Arial" w:hAnsi="Arial" w:cs="Arial"/>
                <w:b/>
                <w:bCs/>
                <w:sz w:val="20"/>
                <w:szCs w:val="20"/>
                <w:lang w:val="en-GB" w:eastAsia="de-DE"/>
              </w:rPr>
              <w:t>price (</w:t>
            </w:r>
            <w:r w:rsidRPr="00DB4E51">
              <w:rPr>
                <w:rFonts w:ascii="Arial" w:hAnsi="Arial" w:cs="Arial"/>
                <w:b/>
                <w:bCs/>
                <w:sz w:val="20"/>
                <w:szCs w:val="20"/>
                <w:lang w:val="en-GB" w:eastAsia="de-DE"/>
              </w:rPr>
              <w:t>GEL)</w:t>
            </w:r>
          </w:p>
        </w:tc>
        <w:tc>
          <w:tcPr>
            <w:tcW w:w="725" w:type="pct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11D2DFC" w14:textId="77777777" w:rsidR="002F7436" w:rsidRPr="00DB4E51" w:rsidRDefault="002F7436" w:rsidP="000D20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de-DE"/>
              </w:rPr>
            </w:pPr>
            <w:r w:rsidRPr="00DB4E51">
              <w:rPr>
                <w:rFonts w:ascii="Arial" w:hAnsi="Arial" w:cs="Arial"/>
                <w:b/>
                <w:bCs/>
                <w:sz w:val="20"/>
                <w:szCs w:val="20"/>
                <w:lang w:val="en-GB" w:eastAsia="de-DE"/>
              </w:rPr>
              <w:t xml:space="preserve">Total value </w:t>
            </w:r>
            <w:r w:rsidRPr="00DB4E51">
              <w:rPr>
                <w:rFonts w:ascii="Arial" w:hAnsi="Arial" w:cs="Arial"/>
                <w:b/>
                <w:bCs/>
                <w:sz w:val="20"/>
                <w:szCs w:val="20"/>
                <w:lang w:val="en-GB" w:eastAsia="de-DE"/>
              </w:rPr>
              <w:br/>
              <w:t>(GEL)</w:t>
            </w:r>
          </w:p>
        </w:tc>
        <w:tc>
          <w:tcPr>
            <w:tcW w:w="764" w:type="pct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779F14B" w14:textId="77777777" w:rsidR="002F7436" w:rsidRPr="00DB4E51" w:rsidRDefault="002F7436" w:rsidP="000D20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de-DE"/>
              </w:rPr>
            </w:pPr>
            <w:r w:rsidRPr="00DB4E51">
              <w:rPr>
                <w:rFonts w:ascii="Arial" w:hAnsi="Arial" w:cs="Arial"/>
                <w:b/>
                <w:bCs/>
                <w:sz w:val="20"/>
                <w:szCs w:val="20"/>
                <w:lang w:val="en-GB" w:eastAsia="de-DE"/>
              </w:rPr>
              <w:t xml:space="preserve">Comment </w:t>
            </w:r>
          </w:p>
        </w:tc>
      </w:tr>
      <w:tr w:rsidR="002F7436" w:rsidRPr="00A2311E" w14:paraId="7AB5F20E" w14:textId="77777777" w:rsidTr="00DB4E51">
        <w:trPr>
          <w:trHeight w:val="576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F70A" w14:textId="77777777" w:rsidR="002F7436" w:rsidRPr="00A2311E" w:rsidRDefault="002F7436" w:rsidP="000D209F">
            <w:pPr>
              <w:spacing w:line="276" w:lineRule="auto"/>
              <w:rPr>
                <w:rFonts w:ascii="Arial" w:hAnsi="Arial" w:cs="Arial"/>
                <w:b/>
                <w:bCs/>
                <w:szCs w:val="20"/>
                <w:lang w:val="en-GB" w:eastAsia="de-DE"/>
              </w:rPr>
            </w:pPr>
            <w:r w:rsidRPr="00A2311E">
              <w:rPr>
                <w:rFonts w:ascii="Arial" w:hAnsi="Arial" w:cs="Arial"/>
                <w:b/>
                <w:bCs/>
                <w:szCs w:val="20"/>
                <w:lang w:val="en-GB" w:eastAsia="de-DE"/>
              </w:rPr>
              <w:t xml:space="preserve">1 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15BE" w14:textId="1DBFDDEF" w:rsidR="002F7436" w:rsidRPr="00D617F8" w:rsidRDefault="002D78D9" w:rsidP="000D209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GB" w:eastAsia="de-DE"/>
              </w:rPr>
            </w:pPr>
            <w:r w:rsidRPr="00D617F8">
              <w:rPr>
                <w:rFonts w:ascii="Arial" w:hAnsi="Arial" w:cs="Arial"/>
                <w:b/>
                <w:bCs/>
                <w:sz w:val="20"/>
                <w:szCs w:val="20"/>
                <w:lang w:val="en-GB" w:eastAsia="de-DE"/>
              </w:rPr>
              <w:t>Expert Fee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156E" w14:textId="60783DCD" w:rsidR="002F7436" w:rsidRPr="00D617F8" w:rsidRDefault="002239FA" w:rsidP="002239F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  <w:r w:rsidRPr="00D617F8">
              <w:rPr>
                <w:rFonts w:ascii="Arial" w:hAnsi="Arial" w:cs="Arial"/>
                <w:sz w:val="20"/>
                <w:szCs w:val="20"/>
                <w:lang w:val="en-GB" w:eastAsia="de-DE"/>
              </w:rPr>
              <w:t>Day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FD19" w14:textId="77777777" w:rsidR="002F7436" w:rsidRPr="00D617F8" w:rsidRDefault="002F7436" w:rsidP="000D209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  <w:r w:rsidRPr="00D617F8">
              <w:rPr>
                <w:rFonts w:ascii="Arial" w:hAnsi="Arial" w:cs="Arial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5D48" w14:textId="77777777" w:rsidR="002F7436" w:rsidRPr="00D617F8" w:rsidRDefault="002F7436" w:rsidP="000D209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  <w:r w:rsidRPr="00D617F8">
              <w:rPr>
                <w:rFonts w:ascii="Arial" w:hAnsi="Arial" w:cs="Arial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6BA5" w14:textId="77777777" w:rsidR="002F7436" w:rsidRPr="00D617F8" w:rsidRDefault="002F7436" w:rsidP="000D209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  <w:r w:rsidRPr="00D617F8">
              <w:rPr>
                <w:rFonts w:ascii="Arial" w:hAnsi="Arial" w:cs="Arial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C86A3" w14:textId="77777777" w:rsidR="002F7436" w:rsidRPr="00D617F8" w:rsidRDefault="002F7436" w:rsidP="000D209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  <w:r w:rsidRPr="00D617F8">
              <w:rPr>
                <w:rFonts w:ascii="Arial" w:hAnsi="Arial" w:cs="Arial"/>
                <w:sz w:val="20"/>
                <w:szCs w:val="20"/>
                <w:lang w:val="en-GB" w:eastAsia="de-DE"/>
              </w:rPr>
              <w:t> </w:t>
            </w:r>
          </w:p>
        </w:tc>
      </w:tr>
      <w:tr w:rsidR="002F7436" w:rsidRPr="00A2311E" w14:paraId="6B3806CC" w14:textId="77777777" w:rsidTr="00DB4E51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F0EF" w14:textId="77777777" w:rsidR="002F7436" w:rsidRPr="00A2311E" w:rsidRDefault="002F7436" w:rsidP="000D209F">
            <w:pPr>
              <w:spacing w:line="276" w:lineRule="auto"/>
              <w:rPr>
                <w:rFonts w:ascii="Arial" w:hAnsi="Arial" w:cs="Arial"/>
                <w:szCs w:val="20"/>
                <w:lang w:val="en-GB" w:eastAsia="de-DE"/>
              </w:rPr>
            </w:pPr>
            <w:r w:rsidRPr="00A2311E">
              <w:rPr>
                <w:rFonts w:ascii="Arial" w:hAnsi="Arial" w:cs="Arial"/>
                <w:szCs w:val="20"/>
                <w:lang w:val="en-GB" w:eastAsia="de-DE"/>
              </w:rPr>
              <w:t>1.1</w:t>
            </w:r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BF63" w14:textId="77777777" w:rsidR="002F7436" w:rsidRPr="00D617F8" w:rsidRDefault="002F7436" w:rsidP="000D209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12C82" w14:textId="4060E684" w:rsidR="002F7436" w:rsidRPr="00D617F8" w:rsidRDefault="002F7436" w:rsidP="000D209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52E26" w14:textId="77777777" w:rsidR="002F7436" w:rsidRPr="00D617F8" w:rsidRDefault="002F7436" w:rsidP="000D209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8471D" w14:textId="77777777" w:rsidR="002F7436" w:rsidRPr="00D617F8" w:rsidRDefault="002F7436" w:rsidP="000D209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D162D" w14:textId="77777777" w:rsidR="002F7436" w:rsidRPr="00D617F8" w:rsidRDefault="002F7436" w:rsidP="000D209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892E4" w14:textId="77777777" w:rsidR="002F7436" w:rsidRPr="00D617F8" w:rsidRDefault="002F7436" w:rsidP="000D209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  <w:r w:rsidRPr="00D617F8">
              <w:rPr>
                <w:rFonts w:ascii="Arial" w:hAnsi="Arial" w:cs="Arial"/>
                <w:sz w:val="20"/>
                <w:szCs w:val="20"/>
                <w:lang w:val="en-GB" w:eastAsia="de-DE"/>
              </w:rPr>
              <w:t> </w:t>
            </w:r>
          </w:p>
        </w:tc>
      </w:tr>
      <w:tr w:rsidR="002F7436" w:rsidRPr="00A2311E" w14:paraId="776BD54A" w14:textId="77777777" w:rsidTr="00DB4E51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B55F" w14:textId="77777777" w:rsidR="002F7436" w:rsidRPr="00A2311E" w:rsidRDefault="002F7436" w:rsidP="000D209F">
            <w:pPr>
              <w:spacing w:line="276" w:lineRule="auto"/>
              <w:rPr>
                <w:rFonts w:ascii="Arial" w:hAnsi="Arial" w:cs="Arial"/>
                <w:szCs w:val="20"/>
                <w:lang w:val="en-GB" w:eastAsia="de-DE"/>
              </w:rPr>
            </w:pPr>
            <w:r w:rsidRPr="00A2311E">
              <w:rPr>
                <w:rFonts w:ascii="Arial" w:hAnsi="Arial" w:cs="Arial"/>
                <w:szCs w:val="20"/>
                <w:lang w:val="en-GB" w:eastAsia="de-DE"/>
              </w:rPr>
              <w:t>1.2</w:t>
            </w:r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E1B0" w14:textId="77777777" w:rsidR="002F7436" w:rsidRPr="00D617F8" w:rsidRDefault="002F7436" w:rsidP="000D209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21784" w14:textId="77777777" w:rsidR="002F7436" w:rsidRPr="00D617F8" w:rsidRDefault="002F7436" w:rsidP="000D209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2974" w14:textId="77777777" w:rsidR="002F7436" w:rsidRPr="00D617F8" w:rsidRDefault="002F7436" w:rsidP="000D209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  <w:r w:rsidRPr="00D617F8">
              <w:rPr>
                <w:rFonts w:ascii="Arial" w:hAnsi="Arial" w:cs="Arial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FC69" w14:textId="77777777" w:rsidR="002F7436" w:rsidRPr="00D617F8" w:rsidRDefault="002F7436" w:rsidP="000D209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  <w:r w:rsidRPr="00D617F8">
              <w:rPr>
                <w:rFonts w:ascii="Arial" w:hAnsi="Arial" w:cs="Arial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4DF8" w14:textId="77777777" w:rsidR="002F7436" w:rsidRPr="00D617F8" w:rsidRDefault="002F7436" w:rsidP="000D209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  <w:r w:rsidRPr="00D617F8">
              <w:rPr>
                <w:rFonts w:ascii="Arial" w:hAnsi="Arial" w:cs="Arial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E675" w14:textId="77777777" w:rsidR="002F7436" w:rsidRPr="00D617F8" w:rsidRDefault="002F7436" w:rsidP="000D209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</w:tr>
      <w:tr w:rsidR="002F7436" w:rsidRPr="00A2311E" w14:paraId="3ACA21D1" w14:textId="77777777" w:rsidTr="00DB4E51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8053" w14:textId="77777777" w:rsidR="002F7436" w:rsidRPr="00A2311E" w:rsidRDefault="002F7436" w:rsidP="000D209F">
            <w:pPr>
              <w:spacing w:line="276" w:lineRule="auto"/>
              <w:rPr>
                <w:rFonts w:ascii="Arial" w:hAnsi="Arial" w:cs="Arial"/>
                <w:szCs w:val="20"/>
                <w:lang w:val="en-GB" w:eastAsia="de-DE"/>
              </w:rPr>
            </w:pPr>
            <w:r w:rsidRPr="00A2311E">
              <w:rPr>
                <w:rFonts w:ascii="Arial" w:hAnsi="Arial" w:cs="Arial"/>
                <w:szCs w:val="20"/>
                <w:lang w:val="en-GB" w:eastAsia="de-DE"/>
              </w:rPr>
              <w:t>1.3</w:t>
            </w:r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E783" w14:textId="77777777" w:rsidR="002F7436" w:rsidRPr="00D617F8" w:rsidRDefault="002F7436" w:rsidP="000D209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  <w:bookmarkStart w:id="0" w:name="_GoBack"/>
            <w:bookmarkEnd w:id="0"/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B7412" w14:textId="77777777" w:rsidR="002F7436" w:rsidRPr="00D617F8" w:rsidRDefault="002F7436" w:rsidP="000D209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8419" w14:textId="77777777" w:rsidR="002F7436" w:rsidRPr="00D617F8" w:rsidRDefault="002F7436" w:rsidP="000D209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  <w:r w:rsidRPr="00D617F8">
              <w:rPr>
                <w:rFonts w:ascii="Arial" w:hAnsi="Arial" w:cs="Arial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7758" w14:textId="77777777" w:rsidR="002F7436" w:rsidRPr="00D617F8" w:rsidRDefault="002F7436" w:rsidP="000D209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  <w:r w:rsidRPr="00D617F8">
              <w:rPr>
                <w:rFonts w:ascii="Arial" w:hAnsi="Arial" w:cs="Arial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30A8" w14:textId="77777777" w:rsidR="002F7436" w:rsidRPr="00D617F8" w:rsidRDefault="002F7436" w:rsidP="000D209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  <w:r w:rsidRPr="00D617F8">
              <w:rPr>
                <w:rFonts w:ascii="Arial" w:hAnsi="Arial" w:cs="Arial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4DA9" w14:textId="77777777" w:rsidR="002F7436" w:rsidRPr="00D617F8" w:rsidRDefault="002F7436" w:rsidP="000D209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</w:tr>
      <w:tr w:rsidR="002F7436" w:rsidRPr="00A2311E" w14:paraId="46076A2B" w14:textId="77777777" w:rsidTr="00DB4E51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12BC" w14:textId="55312621" w:rsidR="002F7436" w:rsidRPr="00A2311E" w:rsidRDefault="00CC59C8" w:rsidP="000D209F">
            <w:pPr>
              <w:spacing w:line="276" w:lineRule="auto"/>
              <w:rPr>
                <w:rFonts w:ascii="Arial" w:hAnsi="Arial" w:cs="Arial"/>
                <w:szCs w:val="20"/>
                <w:lang w:val="en-GB" w:eastAsia="de-DE"/>
              </w:rPr>
            </w:pPr>
            <w:r w:rsidRPr="00A2311E">
              <w:rPr>
                <w:rFonts w:ascii="Arial" w:hAnsi="Arial" w:cs="Arial"/>
                <w:szCs w:val="20"/>
                <w:lang w:val="en-GB" w:eastAsia="de-DE"/>
              </w:rPr>
              <w:t>1.4</w:t>
            </w:r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9EE7" w14:textId="77777777" w:rsidR="002F7436" w:rsidRPr="00D617F8" w:rsidRDefault="002F7436" w:rsidP="000D209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  <w:r w:rsidRPr="00D617F8">
              <w:rPr>
                <w:rFonts w:ascii="Arial" w:hAnsi="Arial" w:cs="Arial"/>
                <w:sz w:val="20"/>
                <w:szCs w:val="20"/>
                <w:lang w:val="en-GB" w:eastAsia="de-DE"/>
              </w:rPr>
              <w:t> ...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A6E8" w14:textId="77777777" w:rsidR="002F7436" w:rsidRPr="00D617F8" w:rsidRDefault="002F7436" w:rsidP="000D209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  <w:r w:rsidRPr="00D617F8">
              <w:rPr>
                <w:rFonts w:ascii="Arial" w:hAnsi="Arial" w:cs="Arial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0BD1" w14:textId="77777777" w:rsidR="002F7436" w:rsidRPr="00D617F8" w:rsidRDefault="002F7436" w:rsidP="000D209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  <w:r w:rsidRPr="00D617F8">
              <w:rPr>
                <w:rFonts w:ascii="Arial" w:hAnsi="Arial" w:cs="Arial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1C3A" w14:textId="77777777" w:rsidR="002F7436" w:rsidRPr="00D617F8" w:rsidRDefault="002F7436" w:rsidP="000D209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  <w:r w:rsidRPr="00D617F8">
              <w:rPr>
                <w:rFonts w:ascii="Arial" w:hAnsi="Arial" w:cs="Arial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CBF6" w14:textId="77777777" w:rsidR="002F7436" w:rsidRPr="00D617F8" w:rsidRDefault="002F7436" w:rsidP="000D209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  <w:r w:rsidRPr="00D617F8">
              <w:rPr>
                <w:rFonts w:ascii="Arial" w:hAnsi="Arial" w:cs="Arial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595F9" w14:textId="77777777" w:rsidR="002F7436" w:rsidRPr="00D617F8" w:rsidRDefault="002F7436" w:rsidP="000D209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  <w:r w:rsidRPr="00D617F8">
              <w:rPr>
                <w:rFonts w:ascii="Arial" w:hAnsi="Arial" w:cs="Arial"/>
                <w:sz w:val="20"/>
                <w:szCs w:val="20"/>
                <w:lang w:val="en-GB" w:eastAsia="de-DE"/>
              </w:rPr>
              <w:t> </w:t>
            </w:r>
          </w:p>
        </w:tc>
      </w:tr>
      <w:tr w:rsidR="002F7436" w:rsidRPr="00A2311E" w14:paraId="7BFEA535" w14:textId="77777777" w:rsidTr="00630B9C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80BF13" w14:textId="77777777" w:rsidR="002F7436" w:rsidRPr="00A2311E" w:rsidRDefault="002F7436" w:rsidP="000D209F">
            <w:pPr>
              <w:spacing w:line="276" w:lineRule="auto"/>
              <w:rPr>
                <w:rFonts w:ascii="Arial" w:hAnsi="Arial" w:cs="Arial"/>
                <w:b/>
                <w:bCs/>
                <w:szCs w:val="20"/>
                <w:lang w:val="en-GB" w:eastAsia="de-DE"/>
              </w:rPr>
            </w:pPr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2F125E" w14:textId="77777777" w:rsidR="002F7436" w:rsidRPr="00A2311E" w:rsidRDefault="002F7436" w:rsidP="000D209F">
            <w:pPr>
              <w:spacing w:line="276" w:lineRule="auto"/>
              <w:rPr>
                <w:rFonts w:ascii="Arial" w:hAnsi="Arial" w:cs="Arial"/>
                <w:b/>
                <w:bCs/>
                <w:szCs w:val="20"/>
                <w:lang w:val="en-GB" w:eastAsia="de-DE"/>
              </w:rPr>
            </w:pPr>
            <w:r w:rsidRPr="00A2311E">
              <w:rPr>
                <w:rFonts w:ascii="Arial" w:hAnsi="Arial" w:cs="Arial"/>
                <w:b/>
                <w:bCs/>
                <w:szCs w:val="20"/>
                <w:lang w:val="en-GB" w:eastAsia="de-DE"/>
              </w:rPr>
              <w:t>sum</w:t>
            </w:r>
          </w:p>
        </w:tc>
        <w:tc>
          <w:tcPr>
            <w:tcW w:w="20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14:paraId="43E09184" w14:textId="77777777" w:rsidR="002F7436" w:rsidRPr="00A2311E" w:rsidRDefault="002F7436" w:rsidP="000D209F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GB" w:eastAsia="de-DE"/>
              </w:rPr>
            </w:pPr>
            <w:r w:rsidRPr="00A2311E">
              <w:rPr>
                <w:rFonts w:ascii="Arial" w:hAnsi="Arial" w:cs="Arial"/>
                <w:szCs w:val="20"/>
                <w:lang w:val="en-GB" w:eastAsia="de-DE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93B47FA" w14:textId="77777777" w:rsidR="002F7436" w:rsidRPr="00A2311E" w:rsidRDefault="002F7436" w:rsidP="000D209F">
            <w:pPr>
              <w:spacing w:line="276" w:lineRule="auto"/>
              <w:rPr>
                <w:rFonts w:ascii="Arial" w:hAnsi="Arial" w:cs="Arial"/>
                <w:szCs w:val="20"/>
                <w:lang w:val="en-GB" w:eastAsia="de-DE"/>
              </w:rPr>
            </w:pPr>
            <w:r w:rsidRPr="00A2311E">
              <w:rPr>
                <w:rFonts w:ascii="Arial" w:hAnsi="Arial" w:cs="Arial"/>
                <w:szCs w:val="20"/>
                <w:lang w:val="en-GB" w:eastAsia="de-DE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1244FF31" w14:textId="77777777" w:rsidR="002F7436" w:rsidRPr="00A2311E" w:rsidRDefault="002F7436" w:rsidP="000D209F">
            <w:pPr>
              <w:spacing w:line="276" w:lineRule="auto"/>
              <w:rPr>
                <w:rFonts w:ascii="Arial" w:hAnsi="Arial" w:cs="Arial"/>
                <w:szCs w:val="20"/>
                <w:lang w:val="en-GB" w:eastAsia="de-DE"/>
              </w:rPr>
            </w:pPr>
            <w:r w:rsidRPr="00A2311E">
              <w:rPr>
                <w:rFonts w:ascii="Arial" w:hAnsi="Arial" w:cs="Arial"/>
                <w:szCs w:val="20"/>
                <w:lang w:val="en-GB" w:eastAsia="de-DE"/>
              </w:rPr>
              <w:t> </w:t>
            </w:r>
          </w:p>
        </w:tc>
      </w:tr>
      <w:tr w:rsidR="002F7436" w:rsidRPr="00A2311E" w14:paraId="0D35B5FF" w14:textId="77777777" w:rsidTr="00630B9C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0319" w14:textId="77777777" w:rsidR="002F7436" w:rsidRPr="00A2311E" w:rsidRDefault="002F7436" w:rsidP="000D209F">
            <w:pPr>
              <w:spacing w:line="276" w:lineRule="auto"/>
              <w:rPr>
                <w:rFonts w:ascii="Arial" w:hAnsi="Arial" w:cs="Arial"/>
                <w:szCs w:val="20"/>
                <w:lang w:val="en-GB" w:eastAsia="de-DE"/>
              </w:rPr>
            </w:pPr>
          </w:p>
        </w:tc>
        <w:tc>
          <w:tcPr>
            <w:tcW w:w="471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8B71D" w14:textId="77777777" w:rsidR="002F7436" w:rsidRPr="00A2311E" w:rsidRDefault="002F7436" w:rsidP="000D209F">
            <w:pPr>
              <w:spacing w:line="276" w:lineRule="auto"/>
              <w:rPr>
                <w:rFonts w:ascii="Arial" w:hAnsi="Arial" w:cs="Arial"/>
                <w:szCs w:val="20"/>
                <w:lang w:val="en-GB" w:eastAsia="de-DE"/>
              </w:rPr>
            </w:pPr>
            <w:r w:rsidRPr="00A2311E">
              <w:rPr>
                <w:rFonts w:ascii="Arial" w:hAnsi="Arial" w:cs="Arial"/>
                <w:szCs w:val="20"/>
                <w:lang w:val="en-GB" w:eastAsia="de-DE"/>
              </w:rPr>
              <w:t> </w:t>
            </w:r>
          </w:p>
        </w:tc>
      </w:tr>
      <w:tr w:rsidR="002F7436" w:rsidRPr="00A2311E" w14:paraId="70214861" w14:textId="77777777" w:rsidTr="00630B9C">
        <w:trPr>
          <w:trHeight w:val="45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0939EAC" w14:textId="77777777" w:rsidR="002F7436" w:rsidRPr="00A2311E" w:rsidRDefault="002F7436" w:rsidP="000D209F">
            <w:pPr>
              <w:spacing w:line="276" w:lineRule="auto"/>
              <w:rPr>
                <w:rFonts w:ascii="Arial" w:hAnsi="Arial" w:cs="Arial"/>
                <w:b/>
                <w:bCs/>
                <w:szCs w:val="20"/>
                <w:lang w:val="en-GB" w:eastAsia="de-DE"/>
              </w:rPr>
            </w:pPr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A3B1EAD" w14:textId="77777777" w:rsidR="002F7436" w:rsidRPr="00A2311E" w:rsidRDefault="002F7436" w:rsidP="000D209F">
            <w:pPr>
              <w:spacing w:line="276" w:lineRule="auto"/>
              <w:rPr>
                <w:rFonts w:ascii="Arial" w:hAnsi="Arial" w:cs="Arial"/>
                <w:b/>
                <w:bCs/>
                <w:szCs w:val="20"/>
                <w:lang w:val="en-GB" w:eastAsia="de-DE"/>
              </w:rPr>
            </w:pPr>
            <w:r w:rsidRPr="00A2311E">
              <w:rPr>
                <w:rFonts w:ascii="Arial" w:hAnsi="Arial" w:cs="Arial"/>
                <w:b/>
                <w:bCs/>
                <w:szCs w:val="20"/>
                <w:lang w:val="en-GB" w:eastAsia="de-DE"/>
              </w:rPr>
              <w:t xml:space="preserve">Total sum </w:t>
            </w:r>
          </w:p>
        </w:tc>
        <w:tc>
          <w:tcPr>
            <w:tcW w:w="20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914A5CB" w14:textId="77777777" w:rsidR="002F7436" w:rsidRPr="00A2311E" w:rsidRDefault="002F7436" w:rsidP="000D209F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GB" w:eastAsia="de-DE"/>
              </w:rPr>
            </w:pPr>
            <w:r w:rsidRPr="00A2311E">
              <w:rPr>
                <w:rFonts w:ascii="Arial" w:hAnsi="Arial" w:cs="Arial"/>
                <w:szCs w:val="20"/>
                <w:lang w:val="en-GB" w:eastAsia="de-DE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8293982" w14:textId="77777777" w:rsidR="002F7436" w:rsidRPr="00A2311E" w:rsidRDefault="002F7436" w:rsidP="000D209F">
            <w:pPr>
              <w:spacing w:line="276" w:lineRule="auto"/>
              <w:rPr>
                <w:rFonts w:ascii="Arial" w:hAnsi="Arial" w:cs="Arial"/>
                <w:b/>
                <w:bCs/>
                <w:szCs w:val="20"/>
                <w:lang w:val="en-GB" w:eastAsia="de-DE"/>
              </w:rPr>
            </w:pPr>
            <w:r w:rsidRPr="00A2311E">
              <w:rPr>
                <w:rFonts w:ascii="Arial" w:hAnsi="Arial" w:cs="Arial"/>
                <w:b/>
                <w:bCs/>
                <w:szCs w:val="20"/>
                <w:lang w:val="en-GB" w:eastAsia="de-DE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4090051F" w14:textId="77777777" w:rsidR="002F7436" w:rsidRPr="00A2311E" w:rsidRDefault="002F7436" w:rsidP="000D209F">
            <w:pPr>
              <w:spacing w:line="276" w:lineRule="auto"/>
              <w:rPr>
                <w:rFonts w:ascii="Arial" w:hAnsi="Arial" w:cs="Arial"/>
                <w:szCs w:val="20"/>
                <w:lang w:val="en-GB" w:eastAsia="de-DE"/>
              </w:rPr>
            </w:pPr>
            <w:r w:rsidRPr="00A2311E">
              <w:rPr>
                <w:rFonts w:ascii="Arial" w:hAnsi="Arial" w:cs="Arial"/>
                <w:szCs w:val="20"/>
                <w:lang w:val="en-GB" w:eastAsia="de-DE"/>
              </w:rPr>
              <w:t> </w:t>
            </w:r>
          </w:p>
        </w:tc>
      </w:tr>
    </w:tbl>
    <w:p w14:paraId="47E2B470" w14:textId="77777777" w:rsidR="002F7436" w:rsidRPr="000F5E2B" w:rsidRDefault="002F7436" w:rsidP="002F7436">
      <w:pPr>
        <w:spacing w:line="276" w:lineRule="auto"/>
        <w:jc w:val="both"/>
        <w:rPr>
          <w:rFonts w:cs="Arial"/>
          <w:szCs w:val="20"/>
          <w:lang w:val="en-GB" w:eastAsia="de-DE"/>
        </w:rPr>
      </w:pPr>
    </w:p>
    <w:p w14:paraId="7724B717" w14:textId="050AC47B" w:rsidR="002F7436" w:rsidRPr="000F5E2B" w:rsidRDefault="002F7436" w:rsidP="002F7436">
      <w:pPr>
        <w:spacing w:line="276" w:lineRule="auto"/>
        <w:jc w:val="both"/>
        <w:rPr>
          <w:rFonts w:ascii="Arial" w:hAnsi="Arial" w:cs="Arial"/>
          <w:i/>
          <w:iCs/>
          <w:szCs w:val="20"/>
          <w:lang w:val="en-GB" w:eastAsia="de-DE"/>
        </w:rPr>
      </w:pPr>
    </w:p>
    <w:p w14:paraId="0D319D34" w14:textId="77777777" w:rsidR="002D78D9" w:rsidRDefault="002D78D9" w:rsidP="002F7436">
      <w:pPr>
        <w:spacing w:line="276" w:lineRule="auto"/>
        <w:jc w:val="both"/>
        <w:rPr>
          <w:rFonts w:ascii="Arial" w:hAnsi="Arial" w:cs="Arial"/>
          <w:sz w:val="20"/>
          <w:szCs w:val="24"/>
          <w:lang w:val="en-GB"/>
        </w:rPr>
      </w:pPr>
    </w:p>
    <w:p w14:paraId="2DB787A9" w14:textId="6F3CD5F3" w:rsidR="002D78D9" w:rsidRPr="00DB4E51" w:rsidRDefault="00D83BD5" w:rsidP="002D78D9">
      <w:pPr>
        <w:spacing w:after="0" w:line="276" w:lineRule="auto"/>
        <w:jc w:val="both"/>
        <w:rPr>
          <w:rFonts w:ascii="Arial" w:hAnsi="Arial" w:cs="Arial"/>
          <w:sz w:val="18"/>
          <w:szCs w:val="24"/>
          <w:u w:val="single"/>
          <w:lang w:val="en-GB"/>
        </w:rPr>
      </w:pPr>
      <w:hyperlink r:id="rId8" w:history="1">
        <w:r w:rsidR="002D78D9" w:rsidRPr="00DB4E51">
          <w:rPr>
            <w:rFonts w:ascii="Arial" w:hAnsi="Arial" w:cs="Arial"/>
            <w:sz w:val="18"/>
            <w:szCs w:val="24"/>
            <w:u w:val="single"/>
            <w:lang w:val="en-GB"/>
          </w:rPr>
          <w:t>Instruction</w:t>
        </w:r>
      </w:hyperlink>
      <w:r w:rsidR="002D78D9" w:rsidRPr="00DB4E51">
        <w:rPr>
          <w:rFonts w:ascii="Arial" w:hAnsi="Arial" w:cs="Arial"/>
          <w:sz w:val="18"/>
          <w:szCs w:val="24"/>
          <w:u w:val="single"/>
          <w:lang w:val="en-GB"/>
        </w:rPr>
        <w:t>s:</w:t>
      </w:r>
    </w:p>
    <w:p w14:paraId="5690ECCF" w14:textId="7A6EBB0C" w:rsidR="002F7436" w:rsidRPr="00DB4E51" w:rsidRDefault="002F7436" w:rsidP="002F7436">
      <w:pPr>
        <w:spacing w:line="276" w:lineRule="auto"/>
        <w:jc w:val="both"/>
        <w:rPr>
          <w:rFonts w:ascii="Arial" w:hAnsi="Arial" w:cs="Arial"/>
          <w:i/>
          <w:iCs/>
          <w:sz w:val="16"/>
          <w:szCs w:val="20"/>
          <w:lang w:val="en-GB" w:eastAsia="de-DE"/>
        </w:rPr>
      </w:pPr>
      <w:r w:rsidRPr="00DB4E51">
        <w:rPr>
          <w:rFonts w:ascii="Arial" w:hAnsi="Arial" w:cs="Arial"/>
          <w:sz w:val="18"/>
          <w:szCs w:val="24"/>
          <w:lang w:val="en-GB"/>
        </w:rPr>
        <w:t>Fee rate of experts shall include all personnel costs, including ancillary personnel costs; backstopping, communication and reporting costs; and all overheads, profit, interest, risks, etc.</w:t>
      </w:r>
      <w:r w:rsidR="00114469" w:rsidRPr="00DB4E51">
        <w:rPr>
          <w:rFonts w:ascii="Arial" w:hAnsi="Arial" w:cs="Arial"/>
          <w:sz w:val="18"/>
          <w:szCs w:val="24"/>
          <w:lang w:val="en-GB"/>
        </w:rPr>
        <w:t xml:space="preserve"> (</w:t>
      </w:r>
      <w:r w:rsidR="00A93008" w:rsidRPr="00DB4E51">
        <w:rPr>
          <w:rFonts w:ascii="Arial" w:hAnsi="Arial" w:cs="Arial"/>
          <w:sz w:val="18"/>
          <w:szCs w:val="24"/>
          <w:lang w:val="en-GB"/>
        </w:rPr>
        <w:t xml:space="preserve">as indicated in </w:t>
      </w:r>
      <w:r w:rsidR="00630B9C" w:rsidRPr="00DB4E51">
        <w:rPr>
          <w:rFonts w:ascii="Arial" w:hAnsi="Arial" w:cs="Arial"/>
          <w:sz w:val="18"/>
          <w:szCs w:val="24"/>
          <w:lang w:val="en-GB"/>
        </w:rPr>
        <w:t>General Terms of Contract</w:t>
      </w:r>
      <w:r w:rsidR="00A93008" w:rsidRPr="00DB4E51">
        <w:rPr>
          <w:rFonts w:ascii="Arial" w:hAnsi="Arial" w:cs="Arial"/>
          <w:sz w:val="18"/>
          <w:szCs w:val="24"/>
          <w:lang w:val="en-GB"/>
        </w:rPr>
        <w:t>)</w:t>
      </w:r>
    </w:p>
    <w:p w14:paraId="48936493" w14:textId="244108B0" w:rsidR="00F73540" w:rsidRDefault="00630B9C" w:rsidP="00C46611">
      <w:pPr>
        <w:spacing w:line="276" w:lineRule="auto"/>
        <w:jc w:val="both"/>
        <w:rPr>
          <w:rFonts w:ascii="Arial" w:hAnsi="Arial" w:cs="Arial"/>
          <w:sz w:val="20"/>
          <w:szCs w:val="24"/>
          <w:lang w:val="en-GB"/>
        </w:rPr>
      </w:pPr>
      <w:r w:rsidRPr="00DB4E51">
        <w:rPr>
          <w:rFonts w:ascii="Arial" w:hAnsi="Arial" w:cs="Arial"/>
          <w:sz w:val="18"/>
          <w:szCs w:val="24"/>
          <w:lang w:val="en-GB"/>
        </w:rPr>
        <w:t xml:space="preserve">Budget should not contain the costs that are not relevant for the activities envisaged under the project. Ongoing costs of the organisation won’t be covered by </w:t>
      </w:r>
      <w:r w:rsidR="00CD2272" w:rsidRPr="00DB4E51">
        <w:rPr>
          <w:rFonts w:ascii="Arial" w:hAnsi="Arial" w:cs="Arial"/>
          <w:sz w:val="18"/>
          <w:szCs w:val="24"/>
          <w:lang w:val="en-GB"/>
        </w:rPr>
        <w:t>budget</w:t>
      </w:r>
      <w:r w:rsidR="00CD2272" w:rsidRPr="00F40AB2">
        <w:rPr>
          <w:rFonts w:ascii="Arial" w:hAnsi="Arial" w:cs="Arial"/>
          <w:sz w:val="20"/>
          <w:szCs w:val="24"/>
          <w:lang w:val="en-GB"/>
        </w:rPr>
        <w:t>.</w:t>
      </w:r>
    </w:p>
    <w:p w14:paraId="148E7FB2" w14:textId="645C5E65" w:rsidR="00F40AB2" w:rsidRDefault="00F40AB2" w:rsidP="00C46611">
      <w:pPr>
        <w:spacing w:line="276" w:lineRule="auto"/>
        <w:jc w:val="both"/>
        <w:rPr>
          <w:rFonts w:ascii="Arial" w:hAnsi="Arial" w:cs="Arial"/>
          <w:sz w:val="20"/>
          <w:szCs w:val="24"/>
          <w:lang w:val="en-GB"/>
        </w:rPr>
      </w:pPr>
    </w:p>
    <w:p w14:paraId="05063B3E" w14:textId="77777777" w:rsidR="00DB4E51" w:rsidRPr="00DB4E51" w:rsidRDefault="00DB4E51" w:rsidP="00DB4E51">
      <w:pPr>
        <w:rPr>
          <w:rFonts w:ascii="Arial" w:hAnsi="Arial" w:cs="Arial"/>
          <w:sz w:val="20"/>
          <w:szCs w:val="24"/>
          <w:lang w:val="en-GB"/>
        </w:rPr>
      </w:pPr>
      <w:r w:rsidRPr="00DB4E51">
        <w:rPr>
          <w:rFonts w:ascii="Arial" w:hAnsi="Arial" w:cs="Arial"/>
          <w:sz w:val="20"/>
          <w:szCs w:val="24"/>
          <w:lang w:val="en-GB"/>
        </w:rPr>
        <w:t>SIGN AND DATE</w:t>
      </w:r>
    </w:p>
    <w:p w14:paraId="60FC4155" w14:textId="7BC9BA8A" w:rsidR="00F40AB2" w:rsidRPr="00DB4E51" w:rsidRDefault="00F40AB2" w:rsidP="00DB4E51">
      <w:pPr>
        <w:spacing w:line="276" w:lineRule="auto"/>
        <w:jc w:val="both"/>
        <w:rPr>
          <w:rFonts w:ascii="Arial" w:hAnsi="Arial" w:cs="Arial"/>
          <w:sz w:val="20"/>
          <w:szCs w:val="24"/>
          <w:lang w:val="en-GB"/>
        </w:rPr>
      </w:pPr>
    </w:p>
    <w:sectPr w:rsidR="00F40AB2" w:rsidRPr="00DB4E5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D837B" w14:textId="77777777" w:rsidR="00D83BD5" w:rsidRDefault="00D83BD5" w:rsidP="00B83ACE">
      <w:pPr>
        <w:spacing w:after="0" w:line="240" w:lineRule="auto"/>
      </w:pPr>
      <w:r>
        <w:separator/>
      </w:r>
    </w:p>
  </w:endnote>
  <w:endnote w:type="continuationSeparator" w:id="0">
    <w:p w14:paraId="6661ECA9" w14:textId="77777777" w:rsidR="00D83BD5" w:rsidRDefault="00D83BD5" w:rsidP="00B83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D06FC" w14:textId="77777777" w:rsidR="00D83BD5" w:rsidRDefault="00D83BD5" w:rsidP="00B83ACE">
      <w:pPr>
        <w:spacing w:after="0" w:line="240" w:lineRule="auto"/>
      </w:pPr>
      <w:r>
        <w:separator/>
      </w:r>
    </w:p>
  </w:footnote>
  <w:footnote w:type="continuationSeparator" w:id="0">
    <w:p w14:paraId="7E6053D7" w14:textId="77777777" w:rsidR="00D83BD5" w:rsidRDefault="00D83BD5" w:rsidP="00B83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C5ACA"/>
    <w:multiLevelType w:val="hybridMultilevel"/>
    <w:tmpl w:val="6F92B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91C58"/>
    <w:multiLevelType w:val="hybridMultilevel"/>
    <w:tmpl w:val="438A7C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AC3AE8"/>
    <w:multiLevelType w:val="hybridMultilevel"/>
    <w:tmpl w:val="A1B05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0656C"/>
    <w:multiLevelType w:val="hybridMultilevel"/>
    <w:tmpl w:val="A1B05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31007"/>
    <w:multiLevelType w:val="hybridMultilevel"/>
    <w:tmpl w:val="2A822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2511B"/>
    <w:multiLevelType w:val="hybridMultilevel"/>
    <w:tmpl w:val="318AD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D7202"/>
    <w:multiLevelType w:val="hybridMultilevel"/>
    <w:tmpl w:val="186C2ED0"/>
    <w:lvl w:ilvl="0" w:tplc="58F4129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E3DC5"/>
    <w:multiLevelType w:val="hybridMultilevel"/>
    <w:tmpl w:val="3A86A8F6"/>
    <w:lvl w:ilvl="0" w:tplc="673603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E8538F"/>
    <w:multiLevelType w:val="hybridMultilevel"/>
    <w:tmpl w:val="37A044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B1FAE"/>
    <w:multiLevelType w:val="hybridMultilevel"/>
    <w:tmpl w:val="E466B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D71EC"/>
    <w:multiLevelType w:val="hybridMultilevel"/>
    <w:tmpl w:val="A0766F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D4256"/>
    <w:multiLevelType w:val="hybridMultilevel"/>
    <w:tmpl w:val="318AD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BD63FC"/>
    <w:multiLevelType w:val="hybridMultilevel"/>
    <w:tmpl w:val="9C724F96"/>
    <w:lvl w:ilvl="0" w:tplc="B292F9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2098F"/>
    <w:multiLevelType w:val="hybridMultilevel"/>
    <w:tmpl w:val="186C2ED0"/>
    <w:lvl w:ilvl="0" w:tplc="58F4129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5D4740"/>
    <w:multiLevelType w:val="hybridMultilevel"/>
    <w:tmpl w:val="1BBEBE30"/>
    <w:lvl w:ilvl="0" w:tplc="ED4E6458">
      <w:start w:val="16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D95D24"/>
    <w:multiLevelType w:val="hybridMultilevel"/>
    <w:tmpl w:val="6B54D89E"/>
    <w:lvl w:ilvl="0" w:tplc="6A1C1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53CE0"/>
    <w:multiLevelType w:val="hybridMultilevel"/>
    <w:tmpl w:val="4BA0B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12"/>
  </w:num>
  <w:num w:numId="8">
    <w:abstractNumId w:val="4"/>
  </w:num>
  <w:num w:numId="9">
    <w:abstractNumId w:val="1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9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3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A8"/>
    <w:rsid w:val="00007F55"/>
    <w:rsid w:val="0001504B"/>
    <w:rsid w:val="0001722D"/>
    <w:rsid w:val="000179A6"/>
    <w:rsid w:val="00021157"/>
    <w:rsid w:val="00023AA3"/>
    <w:rsid w:val="000453A2"/>
    <w:rsid w:val="00046DF3"/>
    <w:rsid w:val="00060C2E"/>
    <w:rsid w:val="000646AE"/>
    <w:rsid w:val="00080A44"/>
    <w:rsid w:val="000926CE"/>
    <w:rsid w:val="000A3E5D"/>
    <w:rsid w:val="000C04BE"/>
    <w:rsid w:val="000C7BC2"/>
    <w:rsid w:val="000E1439"/>
    <w:rsid w:val="000E63CD"/>
    <w:rsid w:val="00114469"/>
    <w:rsid w:val="0012290D"/>
    <w:rsid w:val="0013290E"/>
    <w:rsid w:val="00144A31"/>
    <w:rsid w:val="00171ED0"/>
    <w:rsid w:val="00177776"/>
    <w:rsid w:val="00192BD2"/>
    <w:rsid w:val="001E2126"/>
    <w:rsid w:val="00215105"/>
    <w:rsid w:val="002239FA"/>
    <w:rsid w:val="00251BB9"/>
    <w:rsid w:val="00255047"/>
    <w:rsid w:val="00270C9C"/>
    <w:rsid w:val="002A58B0"/>
    <w:rsid w:val="002A5DC2"/>
    <w:rsid w:val="002D78D9"/>
    <w:rsid w:val="002E010C"/>
    <w:rsid w:val="002E6B91"/>
    <w:rsid w:val="002F7436"/>
    <w:rsid w:val="003008AA"/>
    <w:rsid w:val="00306CAC"/>
    <w:rsid w:val="00331488"/>
    <w:rsid w:val="00331706"/>
    <w:rsid w:val="00333ADF"/>
    <w:rsid w:val="003406D9"/>
    <w:rsid w:val="00356925"/>
    <w:rsid w:val="00357760"/>
    <w:rsid w:val="00371460"/>
    <w:rsid w:val="003847F2"/>
    <w:rsid w:val="00390BD1"/>
    <w:rsid w:val="00392BCF"/>
    <w:rsid w:val="003B6BB0"/>
    <w:rsid w:val="003E7B1B"/>
    <w:rsid w:val="00415CA5"/>
    <w:rsid w:val="0045382B"/>
    <w:rsid w:val="004821F4"/>
    <w:rsid w:val="004B2669"/>
    <w:rsid w:val="004B6386"/>
    <w:rsid w:val="004C2AEC"/>
    <w:rsid w:val="004C67BA"/>
    <w:rsid w:val="004D3E86"/>
    <w:rsid w:val="004D43E5"/>
    <w:rsid w:val="005361FF"/>
    <w:rsid w:val="00543CB8"/>
    <w:rsid w:val="00556E2D"/>
    <w:rsid w:val="005661D3"/>
    <w:rsid w:val="005757E9"/>
    <w:rsid w:val="005856C4"/>
    <w:rsid w:val="005A43B9"/>
    <w:rsid w:val="005A6CB0"/>
    <w:rsid w:val="005B47E6"/>
    <w:rsid w:val="005C18A0"/>
    <w:rsid w:val="005C19D1"/>
    <w:rsid w:val="005D52E0"/>
    <w:rsid w:val="005D72AA"/>
    <w:rsid w:val="005F00A5"/>
    <w:rsid w:val="005F2989"/>
    <w:rsid w:val="006170F9"/>
    <w:rsid w:val="00624A1A"/>
    <w:rsid w:val="00627EBE"/>
    <w:rsid w:val="00630B9C"/>
    <w:rsid w:val="006512E8"/>
    <w:rsid w:val="00692EC5"/>
    <w:rsid w:val="006A5378"/>
    <w:rsid w:val="006C41EA"/>
    <w:rsid w:val="006D35D1"/>
    <w:rsid w:val="006E75EE"/>
    <w:rsid w:val="00710BC1"/>
    <w:rsid w:val="00733715"/>
    <w:rsid w:val="00753BC2"/>
    <w:rsid w:val="00786EF5"/>
    <w:rsid w:val="007B02D1"/>
    <w:rsid w:val="007E4006"/>
    <w:rsid w:val="007F2495"/>
    <w:rsid w:val="00811C34"/>
    <w:rsid w:val="00837C2B"/>
    <w:rsid w:val="00852AF3"/>
    <w:rsid w:val="008716C1"/>
    <w:rsid w:val="008834DC"/>
    <w:rsid w:val="00884D98"/>
    <w:rsid w:val="008B014A"/>
    <w:rsid w:val="008B7EE7"/>
    <w:rsid w:val="008D600B"/>
    <w:rsid w:val="008D7731"/>
    <w:rsid w:val="008E19B1"/>
    <w:rsid w:val="008E5869"/>
    <w:rsid w:val="008F04DF"/>
    <w:rsid w:val="008F2719"/>
    <w:rsid w:val="0090042B"/>
    <w:rsid w:val="00903481"/>
    <w:rsid w:val="0092255E"/>
    <w:rsid w:val="009338E9"/>
    <w:rsid w:val="00937248"/>
    <w:rsid w:val="009545A8"/>
    <w:rsid w:val="009600F2"/>
    <w:rsid w:val="009A2077"/>
    <w:rsid w:val="009B3C55"/>
    <w:rsid w:val="009B577D"/>
    <w:rsid w:val="009B5E00"/>
    <w:rsid w:val="009B6579"/>
    <w:rsid w:val="009C4096"/>
    <w:rsid w:val="009D0622"/>
    <w:rsid w:val="009D3B3B"/>
    <w:rsid w:val="009D72D3"/>
    <w:rsid w:val="009F78D6"/>
    <w:rsid w:val="00A11CB8"/>
    <w:rsid w:val="00A2311E"/>
    <w:rsid w:val="00A31FAF"/>
    <w:rsid w:val="00A37817"/>
    <w:rsid w:val="00A93008"/>
    <w:rsid w:val="00A95E8B"/>
    <w:rsid w:val="00AA760E"/>
    <w:rsid w:val="00AB2836"/>
    <w:rsid w:val="00AB2BD6"/>
    <w:rsid w:val="00AB31FA"/>
    <w:rsid w:val="00AB7E6C"/>
    <w:rsid w:val="00AE1CDB"/>
    <w:rsid w:val="00AF6376"/>
    <w:rsid w:val="00B068F3"/>
    <w:rsid w:val="00B10C15"/>
    <w:rsid w:val="00B2219F"/>
    <w:rsid w:val="00B46D6D"/>
    <w:rsid w:val="00B83ACE"/>
    <w:rsid w:val="00BC3CA8"/>
    <w:rsid w:val="00BD702A"/>
    <w:rsid w:val="00BD77A2"/>
    <w:rsid w:val="00BE247A"/>
    <w:rsid w:val="00BF2A43"/>
    <w:rsid w:val="00BF3EEF"/>
    <w:rsid w:val="00C04A8D"/>
    <w:rsid w:val="00C1536F"/>
    <w:rsid w:val="00C17060"/>
    <w:rsid w:val="00C43041"/>
    <w:rsid w:val="00C46611"/>
    <w:rsid w:val="00C470C7"/>
    <w:rsid w:val="00C50920"/>
    <w:rsid w:val="00C76F44"/>
    <w:rsid w:val="00C81001"/>
    <w:rsid w:val="00CA100E"/>
    <w:rsid w:val="00CC5066"/>
    <w:rsid w:val="00CC59C8"/>
    <w:rsid w:val="00CD2272"/>
    <w:rsid w:val="00CD23B4"/>
    <w:rsid w:val="00CE6EC0"/>
    <w:rsid w:val="00D0106D"/>
    <w:rsid w:val="00D0632F"/>
    <w:rsid w:val="00D24F28"/>
    <w:rsid w:val="00D41E23"/>
    <w:rsid w:val="00D51CFB"/>
    <w:rsid w:val="00D617F8"/>
    <w:rsid w:val="00D619BD"/>
    <w:rsid w:val="00D83BD4"/>
    <w:rsid w:val="00D83BD5"/>
    <w:rsid w:val="00DB4E51"/>
    <w:rsid w:val="00DF62D0"/>
    <w:rsid w:val="00E07C3F"/>
    <w:rsid w:val="00E4768C"/>
    <w:rsid w:val="00EA04F0"/>
    <w:rsid w:val="00F202C0"/>
    <w:rsid w:val="00F23A1D"/>
    <w:rsid w:val="00F25E0A"/>
    <w:rsid w:val="00F305D1"/>
    <w:rsid w:val="00F40AB2"/>
    <w:rsid w:val="00F5016B"/>
    <w:rsid w:val="00F529AD"/>
    <w:rsid w:val="00F73540"/>
    <w:rsid w:val="00F9515F"/>
    <w:rsid w:val="00FB3B2C"/>
    <w:rsid w:val="00FD1B5B"/>
    <w:rsid w:val="00FD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78F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00E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Akapit z listą BS,Bullets,List Paragraph 1,List_Paragraph,Multilevel para_II,List Paragraph1,References,List Paragraph (numbered (a)),IBL List Paragraph,List Paragraph nowy,Numbered List Paragraph,DS List Section Style,List Paragraph11,Ha"/>
    <w:basedOn w:val="Normal"/>
    <w:link w:val="ListParagraphChar"/>
    <w:uiPriority w:val="34"/>
    <w:qFormat/>
    <w:rsid w:val="00F23A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6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6C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6C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CB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83ACE"/>
    <w:rPr>
      <w:color w:val="0000FF"/>
      <w:u w:val="single"/>
    </w:rPr>
  </w:style>
  <w:style w:type="table" w:styleId="TableGrid">
    <w:name w:val="Table Grid"/>
    <w:basedOn w:val="TableNormal"/>
    <w:uiPriority w:val="59"/>
    <w:rsid w:val="00B83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83A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3A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3ACE"/>
    <w:rPr>
      <w:vertAlign w:val="superscript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0646AE"/>
    <w:rPr>
      <w:color w:val="605E5C"/>
      <w:shd w:val="clear" w:color="auto" w:fill="E1DFDD"/>
    </w:rPr>
  </w:style>
  <w:style w:type="character" w:customStyle="1" w:styleId="ListParagraphChar">
    <w:name w:val="List Paragraph Char"/>
    <w:aliases w:val="Akapit z listą BS Char,Bullets Char,List Paragraph 1 Char,List_Paragraph Char,Multilevel para_II Char,List Paragraph1 Char,References Char,List Paragraph (numbered (a)) Char,IBL List Paragraph Char,List Paragraph nowy Char,Ha Char"/>
    <w:basedOn w:val="DefaultParagraphFont"/>
    <w:link w:val="ListParagraph"/>
    <w:uiPriority w:val="34"/>
    <w:qFormat/>
    <w:locked/>
    <w:rsid w:val="005F00A5"/>
  </w:style>
  <w:style w:type="paragraph" w:styleId="Header">
    <w:name w:val="header"/>
    <w:basedOn w:val="Normal"/>
    <w:link w:val="HeaderChar"/>
    <w:uiPriority w:val="99"/>
    <w:unhideWhenUsed/>
    <w:rsid w:val="00C46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611"/>
  </w:style>
  <w:style w:type="paragraph" w:styleId="Footer">
    <w:name w:val="footer"/>
    <w:basedOn w:val="Normal"/>
    <w:link w:val="FooterChar"/>
    <w:unhideWhenUsed/>
    <w:rsid w:val="00C46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46611"/>
  </w:style>
  <w:style w:type="paragraph" w:customStyle="1" w:styleId="s6">
    <w:name w:val="s6"/>
    <w:basedOn w:val="Normal"/>
    <w:rsid w:val="005D52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7">
    <w:name w:val="s7"/>
    <w:basedOn w:val="DefaultParagraphFont"/>
    <w:rsid w:val="005D52E0"/>
  </w:style>
  <w:style w:type="character" w:customStyle="1" w:styleId="tlid-translation">
    <w:name w:val="tlid-translation"/>
    <w:basedOn w:val="DefaultParagraphFont"/>
    <w:rsid w:val="002F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.leo.org/englisch-deutsch/instruc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7FDB1-3886-45FF-83DA-418B54D9A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2021-03-22T06:57:00Z</dcterms:created>
  <dcterms:modified xsi:type="dcterms:W3CDTF">2022-03-04T09:30:00Z</dcterms:modified>
</cp:coreProperties>
</file>